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8F" w:rsidRDefault="008B1CEE">
      <w:pPr>
        <w:rPr>
          <w:rFonts w:ascii="Times New Roman" w:hAnsi="Times New Roman" w:cs="Times New Roman"/>
          <w:i/>
        </w:rPr>
      </w:pPr>
      <w:r w:rsidRPr="008B1CEE">
        <w:rPr>
          <w:rFonts w:ascii="Times New Roman" w:hAnsi="Times New Roman" w:cs="Times New Roman"/>
          <w:i/>
        </w:rPr>
        <w:t>Anexa 1</w:t>
      </w:r>
    </w:p>
    <w:p w:rsidR="008B1CEE" w:rsidRDefault="008B1CEE">
      <w:pPr>
        <w:rPr>
          <w:rFonts w:ascii="Times New Roman" w:hAnsi="Times New Roman" w:cs="Times New Roman"/>
          <w:i/>
        </w:rPr>
      </w:pPr>
    </w:p>
    <w:p w:rsidR="008B1CEE" w:rsidRDefault="008B1CEE">
      <w:pPr>
        <w:rPr>
          <w:rFonts w:ascii="Times New Roman" w:hAnsi="Times New Roman" w:cs="Times New Roman"/>
          <w:i/>
        </w:rPr>
      </w:pPr>
    </w:p>
    <w:p w:rsidR="008B1CEE" w:rsidRDefault="008B1CEE" w:rsidP="008B1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FIȘA DE EVALUARE</w:t>
      </w:r>
    </w:p>
    <w:p w:rsidR="008B1CEE" w:rsidRDefault="008B1CEE" w:rsidP="008B1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EE" w:rsidRDefault="008B1CEE" w:rsidP="008B1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Numele și prenumele candidatului ________________________________________________</w:t>
      </w:r>
    </w:p>
    <w:p w:rsidR="008B1CEE" w:rsidRDefault="008B1CEE" w:rsidP="008B1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Unitatea de învățământ ________________________________________________________</w:t>
      </w:r>
    </w:p>
    <w:p w:rsidR="008B1CEE" w:rsidRDefault="008B1CEE" w:rsidP="008B1CE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5" w:type="dxa"/>
        <w:tblLook w:val="04A0" w:firstRow="1" w:lastRow="0" w:firstColumn="1" w:lastColumn="0" w:noHBand="0" w:noVBand="1"/>
      </w:tblPr>
      <w:tblGrid>
        <w:gridCol w:w="606"/>
        <w:gridCol w:w="4161"/>
        <w:gridCol w:w="1585"/>
        <w:gridCol w:w="1736"/>
        <w:gridCol w:w="1727"/>
      </w:tblGrid>
      <w:tr w:rsidR="008B1CEE" w:rsidTr="001D58D1">
        <w:trPr>
          <w:trHeight w:val="758"/>
        </w:trPr>
        <w:tc>
          <w:tcPr>
            <w:tcW w:w="606" w:type="dxa"/>
          </w:tcPr>
          <w:p w:rsidR="008B1CEE" w:rsidRDefault="008B1CEE" w:rsidP="008B1CEE">
            <w:pPr>
              <w:jc w:val="both"/>
              <w:rPr>
                <w:rFonts w:ascii="Times New Roman" w:hAnsi="Times New Roman" w:cs="Times New Roman"/>
              </w:rPr>
            </w:pPr>
            <w:r w:rsidRPr="008B1CEE">
              <w:rPr>
                <w:rFonts w:ascii="Times New Roman" w:hAnsi="Times New Roman" w:cs="Times New Roman"/>
              </w:rPr>
              <w:t>Nr.</w:t>
            </w:r>
          </w:p>
          <w:p w:rsidR="008B1CEE" w:rsidRPr="008B1CEE" w:rsidRDefault="008B1CEE" w:rsidP="008B1CEE">
            <w:pPr>
              <w:jc w:val="both"/>
              <w:rPr>
                <w:rFonts w:ascii="Times New Roman" w:hAnsi="Times New Roman" w:cs="Times New Roman"/>
              </w:rPr>
            </w:pPr>
            <w:r w:rsidRPr="008B1CEE">
              <w:rPr>
                <w:rFonts w:ascii="Times New Roman" w:hAnsi="Times New Roman" w:cs="Times New Roman"/>
              </w:rPr>
              <w:t>crt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1" w:type="dxa"/>
          </w:tcPr>
          <w:p w:rsidR="008B1CEE" w:rsidRPr="008B1CEE" w:rsidRDefault="008B1CEE" w:rsidP="008B1CEE">
            <w:pPr>
              <w:jc w:val="both"/>
              <w:rPr>
                <w:rFonts w:ascii="Times New Roman" w:hAnsi="Times New Roman" w:cs="Times New Roman"/>
              </w:rPr>
            </w:pPr>
            <w:r w:rsidRPr="008B1CEE">
              <w:rPr>
                <w:rFonts w:ascii="Times New Roman" w:hAnsi="Times New Roman" w:cs="Times New Roman"/>
              </w:rPr>
              <w:t>Criteriul de evaluare</w:t>
            </w:r>
          </w:p>
        </w:tc>
        <w:tc>
          <w:tcPr>
            <w:tcW w:w="1585" w:type="dxa"/>
          </w:tcPr>
          <w:p w:rsidR="008B1CEE" w:rsidRPr="008B1CEE" w:rsidRDefault="008B1CEE" w:rsidP="008B1CEE">
            <w:pPr>
              <w:jc w:val="both"/>
              <w:rPr>
                <w:rFonts w:ascii="Times New Roman" w:hAnsi="Times New Roman" w:cs="Times New Roman"/>
              </w:rPr>
            </w:pPr>
            <w:r w:rsidRPr="008B1CEE">
              <w:rPr>
                <w:rFonts w:ascii="Times New Roman" w:hAnsi="Times New Roman" w:cs="Times New Roman"/>
              </w:rPr>
              <w:t>Pagina/paginile documentului justificativ</w:t>
            </w:r>
          </w:p>
        </w:tc>
        <w:tc>
          <w:tcPr>
            <w:tcW w:w="1736" w:type="dxa"/>
          </w:tcPr>
          <w:p w:rsidR="008B1CEE" w:rsidRPr="008B1CEE" w:rsidRDefault="008B1CEE" w:rsidP="008B1CEE">
            <w:pPr>
              <w:jc w:val="both"/>
              <w:rPr>
                <w:rFonts w:ascii="Times New Roman" w:hAnsi="Times New Roman" w:cs="Times New Roman"/>
              </w:rPr>
            </w:pPr>
            <w:r w:rsidRPr="008B1CEE">
              <w:rPr>
                <w:rFonts w:ascii="Times New Roman" w:hAnsi="Times New Roman" w:cs="Times New Roman"/>
              </w:rPr>
              <w:t>Punctaj maxim</w:t>
            </w:r>
          </w:p>
        </w:tc>
        <w:tc>
          <w:tcPr>
            <w:tcW w:w="1727" w:type="dxa"/>
          </w:tcPr>
          <w:p w:rsidR="008B1CEE" w:rsidRPr="008B1CEE" w:rsidRDefault="008B1CEE" w:rsidP="008B1CEE">
            <w:pPr>
              <w:jc w:val="both"/>
              <w:rPr>
                <w:rFonts w:ascii="Times New Roman" w:hAnsi="Times New Roman" w:cs="Times New Roman"/>
              </w:rPr>
            </w:pPr>
            <w:r w:rsidRPr="008B1CEE">
              <w:rPr>
                <w:rFonts w:ascii="Times New Roman" w:hAnsi="Times New Roman" w:cs="Times New Roman"/>
              </w:rPr>
              <w:t>Punctaj autoevaluare</w:t>
            </w:r>
          </w:p>
        </w:tc>
      </w:tr>
      <w:tr w:rsidR="008B1CEE" w:rsidTr="001D58D1">
        <w:trPr>
          <w:trHeight w:val="276"/>
        </w:trPr>
        <w:tc>
          <w:tcPr>
            <w:tcW w:w="606" w:type="dxa"/>
          </w:tcPr>
          <w:p w:rsidR="008B1CEE" w:rsidRDefault="008B1CEE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8B1CEE" w:rsidRDefault="008B1CEE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Studii de licență în domeniul tematic al programului propus</w:t>
            </w:r>
          </w:p>
        </w:tc>
        <w:tc>
          <w:tcPr>
            <w:tcW w:w="1585" w:type="dxa"/>
          </w:tcPr>
          <w:p w:rsidR="008B1CEE" w:rsidRDefault="008B1CEE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B1CEE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puncte</w:t>
            </w:r>
          </w:p>
        </w:tc>
        <w:tc>
          <w:tcPr>
            <w:tcW w:w="1727" w:type="dxa"/>
          </w:tcPr>
          <w:p w:rsidR="008B1CEE" w:rsidRDefault="008B1CEE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EE" w:rsidTr="001D58D1">
        <w:trPr>
          <w:trHeight w:val="276"/>
        </w:trPr>
        <w:tc>
          <w:tcPr>
            <w:tcW w:w="606" w:type="dxa"/>
          </w:tcPr>
          <w:p w:rsidR="008B1CEE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1" w:type="dxa"/>
          </w:tcPr>
          <w:p w:rsidR="008B1CEE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Studii de master în domeniul tematic al programului propus</w:t>
            </w:r>
          </w:p>
        </w:tc>
        <w:tc>
          <w:tcPr>
            <w:tcW w:w="1585" w:type="dxa"/>
          </w:tcPr>
          <w:p w:rsidR="008B1CEE" w:rsidRDefault="008B1CEE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B1CEE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puncte</w:t>
            </w:r>
          </w:p>
        </w:tc>
        <w:tc>
          <w:tcPr>
            <w:tcW w:w="1727" w:type="dxa"/>
          </w:tcPr>
          <w:p w:rsidR="008B1CEE" w:rsidRDefault="008B1CEE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EE" w:rsidTr="001D58D1">
        <w:trPr>
          <w:trHeight w:val="276"/>
        </w:trPr>
        <w:tc>
          <w:tcPr>
            <w:tcW w:w="606" w:type="dxa"/>
          </w:tcPr>
          <w:p w:rsidR="008B1CEE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1" w:type="dxa"/>
          </w:tcPr>
          <w:p w:rsidR="008B1CEE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Studii postuniversitare/studii de reconversie în domeniul tematic al programului</w:t>
            </w:r>
          </w:p>
        </w:tc>
        <w:tc>
          <w:tcPr>
            <w:tcW w:w="1585" w:type="dxa"/>
          </w:tcPr>
          <w:p w:rsidR="008B1CEE" w:rsidRDefault="008B1CEE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B1CEE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puncte</w:t>
            </w:r>
          </w:p>
        </w:tc>
        <w:tc>
          <w:tcPr>
            <w:tcW w:w="1727" w:type="dxa"/>
          </w:tcPr>
          <w:p w:rsidR="008B1CEE" w:rsidRDefault="008B1CEE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87" w:rsidTr="001D58D1">
        <w:trPr>
          <w:trHeight w:val="264"/>
        </w:trPr>
        <w:tc>
          <w:tcPr>
            <w:tcW w:w="606" w:type="dxa"/>
            <w:vMerge w:val="restart"/>
          </w:tcPr>
          <w:p w:rsidR="00F95387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61" w:type="dxa"/>
          </w:tcPr>
          <w:p w:rsidR="00F95387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didactice și titluri(la acest criteriu punctajele nu se cumulează)</w:t>
            </w:r>
          </w:p>
          <w:p w:rsidR="00F95387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95387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95387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F95387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87" w:rsidTr="001D58D1">
        <w:trPr>
          <w:trHeight w:val="276"/>
        </w:trPr>
        <w:tc>
          <w:tcPr>
            <w:tcW w:w="606" w:type="dxa"/>
            <w:vMerge/>
          </w:tcPr>
          <w:p w:rsidR="00F95387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F95387" w:rsidRPr="00F95387" w:rsidRDefault="00F95387" w:rsidP="00F953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Gradul didactic II</w:t>
            </w:r>
          </w:p>
        </w:tc>
        <w:tc>
          <w:tcPr>
            <w:tcW w:w="1585" w:type="dxa"/>
          </w:tcPr>
          <w:p w:rsidR="00F95387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95387" w:rsidRDefault="00E47003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puncte</w:t>
            </w:r>
          </w:p>
        </w:tc>
        <w:tc>
          <w:tcPr>
            <w:tcW w:w="1727" w:type="dxa"/>
          </w:tcPr>
          <w:p w:rsidR="00F95387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87" w:rsidTr="001D58D1">
        <w:trPr>
          <w:trHeight w:val="276"/>
        </w:trPr>
        <w:tc>
          <w:tcPr>
            <w:tcW w:w="606" w:type="dxa"/>
            <w:vMerge/>
          </w:tcPr>
          <w:p w:rsidR="00F95387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F95387" w:rsidRPr="00F95387" w:rsidRDefault="00F95387" w:rsidP="00F953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Gradul didactic I</w:t>
            </w:r>
          </w:p>
        </w:tc>
        <w:tc>
          <w:tcPr>
            <w:tcW w:w="1585" w:type="dxa"/>
          </w:tcPr>
          <w:p w:rsidR="00F95387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95387" w:rsidRDefault="00E47003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puncte</w:t>
            </w:r>
          </w:p>
        </w:tc>
        <w:tc>
          <w:tcPr>
            <w:tcW w:w="1727" w:type="dxa"/>
          </w:tcPr>
          <w:p w:rsidR="00F95387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87" w:rsidTr="001D58D1">
        <w:trPr>
          <w:trHeight w:val="276"/>
        </w:trPr>
        <w:tc>
          <w:tcPr>
            <w:tcW w:w="606" w:type="dxa"/>
            <w:vMerge/>
          </w:tcPr>
          <w:p w:rsidR="00F95387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F95387" w:rsidRPr="00E47003" w:rsidRDefault="00E47003" w:rsidP="00E4700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Titlul de doctor</w:t>
            </w:r>
          </w:p>
        </w:tc>
        <w:tc>
          <w:tcPr>
            <w:tcW w:w="1585" w:type="dxa"/>
          </w:tcPr>
          <w:p w:rsidR="00F95387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95387" w:rsidRDefault="00E47003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puncte</w:t>
            </w:r>
          </w:p>
        </w:tc>
        <w:tc>
          <w:tcPr>
            <w:tcW w:w="1727" w:type="dxa"/>
          </w:tcPr>
          <w:p w:rsidR="00F95387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03" w:rsidTr="001D58D1">
        <w:trPr>
          <w:trHeight w:val="276"/>
        </w:trPr>
        <w:tc>
          <w:tcPr>
            <w:tcW w:w="606" w:type="dxa"/>
            <w:vMerge w:val="restart"/>
          </w:tcPr>
          <w:p w:rsidR="00E47003" w:rsidRDefault="00E47003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61" w:type="dxa"/>
          </w:tcPr>
          <w:p w:rsidR="00E47003" w:rsidRDefault="00E47003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Expertiză pe domeniul programului, prin formare continuă( la acest criteriu, punctajele se cumulează):</w:t>
            </w:r>
          </w:p>
        </w:tc>
        <w:tc>
          <w:tcPr>
            <w:tcW w:w="1585" w:type="dxa"/>
          </w:tcPr>
          <w:p w:rsidR="00E47003" w:rsidRDefault="00E47003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47003" w:rsidRDefault="00E47003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47003" w:rsidRDefault="00E47003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03" w:rsidTr="001D58D1">
        <w:trPr>
          <w:trHeight w:val="276"/>
        </w:trPr>
        <w:tc>
          <w:tcPr>
            <w:tcW w:w="606" w:type="dxa"/>
            <w:vMerge/>
          </w:tcPr>
          <w:p w:rsidR="00E47003" w:rsidRDefault="00E47003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E47003" w:rsidRPr="00E47003" w:rsidRDefault="00E47003" w:rsidP="00E4700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Programe acreditate MEC(maxim 3 programe)</w:t>
            </w:r>
          </w:p>
        </w:tc>
        <w:tc>
          <w:tcPr>
            <w:tcW w:w="1585" w:type="dxa"/>
          </w:tcPr>
          <w:p w:rsidR="00E47003" w:rsidRDefault="00E47003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47003" w:rsidRDefault="00E47003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puncte</w:t>
            </w:r>
          </w:p>
          <w:p w:rsidR="00E47003" w:rsidRDefault="00E47003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(3x3 puncte)</w:t>
            </w:r>
          </w:p>
        </w:tc>
        <w:tc>
          <w:tcPr>
            <w:tcW w:w="1727" w:type="dxa"/>
          </w:tcPr>
          <w:p w:rsidR="00E47003" w:rsidRDefault="00E47003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03" w:rsidTr="001D58D1">
        <w:trPr>
          <w:trHeight w:val="264"/>
        </w:trPr>
        <w:tc>
          <w:tcPr>
            <w:tcW w:w="606" w:type="dxa"/>
            <w:vMerge/>
          </w:tcPr>
          <w:p w:rsidR="00E47003" w:rsidRDefault="00E47003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E47003" w:rsidRPr="00E47003" w:rsidRDefault="00E47003" w:rsidP="00E4700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Programe avizate MEC(maxim 3 programe)</w:t>
            </w:r>
          </w:p>
        </w:tc>
        <w:tc>
          <w:tcPr>
            <w:tcW w:w="1585" w:type="dxa"/>
          </w:tcPr>
          <w:p w:rsidR="00E47003" w:rsidRDefault="00E47003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47003" w:rsidRDefault="00E47003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puncte</w:t>
            </w:r>
          </w:p>
          <w:p w:rsidR="00E47003" w:rsidRDefault="00E47003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(3x2 puncte)</w:t>
            </w:r>
          </w:p>
        </w:tc>
        <w:tc>
          <w:tcPr>
            <w:tcW w:w="1727" w:type="dxa"/>
          </w:tcPr>
          <w:p w:rsidR="00E47003" w:rsidRDefault="00E47003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DA" w:rsidTr="001D58D1">
        <w:trPr>
          <w:trHeight w:val="264"/>
        </w:trPr>
        <w:tc>
          <w:tcPr>
            <w:tcW w:w="606" w:type="dxa"/>
            <w:vMerge w:val="restart"/>
          </w:tcPr>
          <w:p w:rsidR="00255BDA" w:rsidRDefault="00255BDA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61" w:type="dxa"/>
          </w:tcPr>
          <w:p w:rsidR="00255BDA" w:rsidRDefault="00255BDA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Lucrări științifice în domeniul tematic al programului:</w:t>
            </w:r>
          </w:p>
        </w:tc>
        <w:tc>
          <w:tcPr>
            <w:tcW w:w="1585" w:type="dxa"/>
          </w:tcPr>
          <w:p w:rsidR="00255BDA" w:rsidRDefault="00255BDA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55BDA" w:rsidRDefault="00255BDA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55BDA" w:rsidRDefault="00255BDA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DA" w:rsidTr="001D58D1">
        <w:trPr>
          <w:trHeight w:val="264"/>
        </w:trPr>
        <w:tc>
          <w:tcPr>
            <w:tcW w:w="606" w:type="dxa"/>
            <w:vMerge/>
          </w:tcPr>
          <w:p w:rsidR="00255BDA" w:rsidRDefault="00255BDA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255BDA" w:rsidRPr="00EB7D08" w:rsidRDefault="00255BDA" w:rsidP="00EB7D0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Lucrări cu ISBN, în domeniul tematic al programului de formare</w:t>
            </w:r>
            <w:r w:rsidRPr="00EB7D08">
              <w:rPr>
                <w:rFonts w:ascii="Times New Roman" w:hAnsi="Times New Roman" w:cs="Times New Roman"/>
                <w:sz w:val="24"/>
                <w:szCs w:val="24"/>
              </w:rPr>
              <w:t>(maximum 3 lucrări):</w:t>
            </w:r>
          </w:p>
          <w:p w:rsidR="00255BDA" w:rsidRDefault="00255BDA" w:rsidP="00255B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-autor de lucrare</w:t>
            </w:r>
          </w:p>
          <w:p w:rsidR="00255BDA" w:rsidRPr="00255BDA" w:rsidRDefault="00255BDA" w:rsidP="00255B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-coautor de lucrare</w:t>
            </w:r>
          </w:p>
        </w:tc>
        <w:tc>
          <w:tcPr>
            <w:tcW w:w="1585" w:type="dxa"/>
          </w:tcPr>
          <w:p w:rsidR="00255BDA" w:rsidRDefault="00255BDA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55BDA" w:rsidRDefault="00255BDA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BDA" w:rsidRDefault="00255BDA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BDA" w:rsidRDefault="00255BDA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BDA" w:rsidRDefault="00255BDA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puncte(3x2p)</w:t>
            </w:r>
          </w:p>
          <w:p w:rsidR="00255BDA" w:rsidRDefault="00255BDA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puncte(3x1p)</w:t>
            </w:r>
          </w:p>
        </w:tc>
        <w:tc>
          <w:tcPr>
            <w:tcW w:w="1727" w:type="dxa"/>
          </w:tcPr>
          <w:p w:rsidR="00255BDA" w:rsidRDefault="00255BDA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DA" w:rsidTr="001D58D1">
        <w:trPr>
          <w:trHeight w:val="264"/>
        </w:trPr>
        <w:tc>
          <w:tcPr>
            <w:tcW w:w="606" w:type="dxa"/>
            <w:vMerge/>
          </w:tcPr>
          <w:p w:rsidR="00255BDA" w:rsidRDefault="00255BDA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255BDA" w:rsidRPr="00255BDA" w:rsidRDefault="00255BDA" w:rsidP="00255B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Articole în domeniul tematic al programului de formare(maximum 3 articole)</w:t>
            </w:r>
          </w:p>
        </w:tc>
        <w:tc>
          <w:tcPr>
            <w:tcW w:w="1585" w:type="dxa"/>
          </w:tcPr>
          <w:p w:rsidR="00255BDA" w:rsidRDefault="00255BDA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55BDA" w:rsidRDefault="00255BDA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puncte</w:t>
            </w:r>
          </w:p>
          <w:p w:rsidR="00255BDA" w:rsidRDefault="00255BDA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(3x1p)</w:t>
            </w:r>
          </w:p>
        </w:tc>
        <w:tc>
          <w:tcPr>
            <w:tcW w:w="1727" w:type="dxa"/>
          </w:tcPr>
          <w:p w:rsidR="00255BDA" w:rsidRDefault="00255BDA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87" w:rsidTr="001D58D1">
        <w:trPr>
          <w:trHeight w:val="264"/>
        </w:trPr>
        <w:tc>
          <w:tcPr>
            <w:tcW w:w="606" w:type="dxa"/>
          </w:tcPr>
          <w:p w:rsidR="00F95387" w:rsidRDefault="00255BDA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61" w:type="dxa"/>
          </w:tcPr>
          <w:p w:rsidR="00F95387" w:rsidRDefault="00255BDA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Activitate derulată ca formator în cadrul programelor acreditate de către MEC</w:t>
            </w:r>
          </w:p>
        </w:tc>
        <w:tc>
          <w:tcPr>
            <w:tcW w:w="1585" w:type="dxa"/>
          </w:tcPr>
          <w:p w:rsidR="00F95387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95387" w:rsidRDefault="00255BDA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puncte/program</w:t>
            </w:r>
          </w:p>
        </w:tc>
        <w:tc>
          <w:tcPr>
            <w:tcW w:w="1727" w:type="dxa"/>
          </w:tcPr>
          <w:p w:rsidR="00F95387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87" w:rsidTr="001D58D1">
        <w:trPr>
          <w:trHeight w:val="264"/>
        </w:trPr>
        <w:tc>
          <w:tcPr>
            <w:tcW w:w="606" w:type="dxa"/>
          </w:tcPr>
          <w:p w:rsidR="00F95387" w:rsidRDefault="00255BDA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61" w:type="dxa"/>
          </w:tcPr>
          <w:p w:rsidR="00F95387" w:rsidRDefault="00255BDA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Activitate derulată ca formator în programe avizate de către MEC(maximum 5 programe)</w:t>
            </w:r>
          </w:p>
        </w:tc>
        <w:tc>
          <w:tcPr>
            <w:tcW w:w="1585" w:type="dxa"/>
          </w:tcPr>
          <w:p w:rsidR="00F95387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95387" w:rsidRDefault="001D58D1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puncte</w:t>
            </w:r>
          </w:p>
          <w:p w:rsidR="001D58D1" w:rsidRDefault="001D58D1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(5x2p)</w:t>
            </w:r>
          </w:p>
        </w:tc>
        <w:tc>
          <w:tcPr>
            <w:tcW w:w="1727" w:type="dxa"/>
          </w:tcPr>
          <w:p w:rsidR="00F95387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87" w:rsidTr="001D58D1">
        <w:trPr>
          <w:trHeight w:val="264"/>
        </w:trPr>
        <w:tc>
          <w:tcPr>
            <w:tcW w:w="606" w:type="dxa"/>
          </w:tcPr>
          <w:p w:rsidR="00F95387" w:rsidRDefault="001D58D1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61" w:type="dxa"/>
          </w:tcPr>
          <w:p w:rsidR="00F95387" w:rsidRDefault="001D58D1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Abilități de utilizare a cal</w:t>
            </w:r>
            <w:r w:rsidR="00EB7D0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ulatorului dovedite prin parcurgerea unui program de formare</w:t>
            </w:r>
          </w:p>
        </w:tc>
        <w:tc>
          <w:tcPr>
            <w:tcW w:w="1585" w:type="dxa"/>
          </w:tcPr>
          <w:p w:rsidR="00F95387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95387" w:rsidRDefault="001D58D1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puncte</w:t>
            </w:r>
          </w:p>
        </w:tc>
        <w:tc>
          <w:tcPr>
            <w:tcW w:w="1727" w:type="dxa"/>
          </w:tcPr>
          <w:p w:rsidR="00F95387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87" w:rsidTr="001D58D1">
        <w:trPr>
          <w:trHeight w:val="264"/>
        </w:trPr>
        <w:tc>
          <w:tcPr>
            <w:tcW w:w="606" w:type="dxa"/>
          </w:tcPr>
          <w:p w:rsidR="00F95387" w:rsidRDefault="001D58D1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61" w:type="dxa"/>
          </w:tcPr>
          <w:p w:rsidR="00F95387" w:rsidRDefault="001D58D1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Respectarea tuturor cerințelor de prezentare a machetei programului propus</w:t>
            </w:r>
          </w:p>
        </w:tc>
        <w:tc>
          <w:tcPr>
            <w:tcW w:w="1585" w:type="dxa"/>
          </w:tcPr>
          <w:p w:rsidR="00F95387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95387" w:rsidRDefault="001D58D1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puncte</w:t>
            </w:r>
          </w:p>
        </w:tc>
        <w:tc>
          <w:tcPr>
            <w:tcW w:w="1727" w:type="dxa"/>
          </w:tcPr>
          <w:p w:rsidR="00F95387" w:rsidRDefault="00F95387" w:rsidP="008B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CEE" w:rsidRPr="008B1CEE" w:rsidRDefault="008B1CEE" w:rsidP="008B1C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CEE" w:rsidRPr="008B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6389"/>
    <w:multiLevelType w:val="hybridMultilevel"/>
    <w:tmpl w:val="7B9C8F5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91054"/>
    <w:multiLevelType w:val="hybridMultilevel"/>
    <w:tmpl w:val="23AA7A3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5364C"/>
    <w:multiLevelType w:val="hybridMultilevel"/>
    <w:tmpl w:val="27F66B4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4E"/>
    <w:rsid w:val="001D58D1"/>
    <w:rsid w:val="00255BDA"/>
    <w:rsid w:val="00402B8F"/>
    <w:rsid w:val="0078094E"/>
    <w:rsid w:val="008B1CEE"/>
    <w:rsid w:val="00E47003"/>
    <w:rsid w:val="00EB7D08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B2A8"/>
  <w15:chartTrackingRefBased/>
  <w15:docId w15:val="{EDA44CB4-5A6D-4E23-BCE9-199ED5BF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CCDTR</dc:creator>
  <cp:keywords/>
  <dc:description/>
  <cp:lastModifiedBy>CCDTR</cp:lastModifiedBy>
  <cp:revision>4</cp:revision>
  <dcterms:created xsi:type="dcterms:W3CDTF">2020-05-15T10:03:00Z</dcterms:created>
  <dcterms:modified xsi:type="dcterms:W3CDTF">2020-08-03T08:53:00Z</dcterms:modified>
</cp:coreProperties>
</file>