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5D" w:rsidRDefault="00AE458B" w:rsidP="0052195D">
      <w:pPr>
        <w:pStyle w:val="Heading6"/>
        <w:pBdr>
          <w:bottom w:val="single" w:sz="12" w:space="1" w:color="auto"/>
        </w:pBdr>
        <w:spacing w:line="360" w:lineRule="auto"/>
        <w:jc w:val="both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  <w:lang w:eastAsia="ro-RO"/>
        </w:rPr>
        <w:drawing>
          <wp:inline distT="0" distB="0" distL="0" distR="0">
            <wp:extent cx="1209675" cy="904875"/>
            <wp:effectExtent l="19050" t="0" r="9525" b="0"/>
            <wp:docPr id="1" name="Picture 1" descr="BCU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 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95D">
        <w:rPr>
          <w:rFonts w:ascii="Calibri" w:hAnsi="Calibri"/>
          <w:caps/>
          <w:sz w:val="32"/>
          <w:szCs w:val="32"/>
        </w:rPr>
        <w:t xml:space="preserve">     </w:t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</w:r>
      <w:r w:rsidR="0052195D">
        <w:rPr>
          <w:rFonts w:ascii="Calibri" w:hAnsi="Calibri"/>
          <w:caps/>
          <w:sz w:val="32"/>
          <w:szCs w:val="32"/>
        </w:rPr>
        <w:tab/>
        <w:t xml:space="preserve">        </w:t>
      </w:r>
      <w:r w:rsidR="00A31B0C">
        <w:rPr>
          <w:rFonts w:ascii="Calibri" w:hAnsi="Calibri"/>
          <w:caps/>
          <w:sz w:val="32"/>
          <w:szCs w:val="32"/>
        </w:rPr>
        <w:t xml:space="preserve">   </w:t>
      </w:r>
      <w:r>
        <w:rPr>
          <w:rFonts w:ascii="Calibri" w:hAnsi="Calibri"/>
          <w:caps/>
          <w:sz w:val="32"/>
          <w:szCs w:val="32"/>
          <w:lang w:eastAsia="ro-RO"/>
        </w:rPr>
        <w:drawing>
          <wp:inline distT="0" distB="0" distL="0" distR="0">
            <wp:extent cx="1190625" cy="828675"/>
            <wp:effectExtent l="19050" t="0" r="9525" b="0"/>
            <wp:docPr id="2" name="Picture 2" descr="AB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64" w:rsidRDefault="000F7E64" w:rsidP="0052195D">
      <w:pPr>
        <w:jc w:val="both"/>
        <w:rPr>
          <w:rFonts w:ascii="Arial" w:hAnsi="Arial" w:cs="Arial"/>
          <w:sz w:val="14"/>
          <w:szCs w:val="14"/>
        </w:rPr>
      </w:pPr>
    </w:p>
    <w:p w:rsidR="0052195D" w:rsidRPr="00402B14" w:rsidRDefault="0052195D" w:rsidP="0052195D">
      <w:pPr>
        <w:jc w:val="both"/>
        <w:rPr>
          <w:rFonts w:ascii="Arial" w:hAnsi="Arial" w:cs="Arial"/>
          <w:sz w:val="14"/>
          <w:szCs w:val="14"/>
        </w:rPr>
      </w:pPr>
      <w:r w:rsidRPr="00402B14">
        <w:rPr>
          <w:rFonts w:ascii="Arial" w:hAnsi="Arial" w:cs="Arial"/>
          <w:sz w:val="14"/>
          <w:szCs w:val="14"/>
        </w:rPr>
        <w:t>MINISTERUL EDUCAŢIEI NAŢIONALE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 w:rsidR="00A31B0C">
        <w:rPr>
          <w:rFonts w:ascii="Arial" w:hAnsi="Arial" w:cs="Arial"/>
          <w:sz w:val="14"/>
          <w:szCs w:val="14"/>
        </w:rPr>
        <w:tab/>
      </w:r>
      <w:r w:rsidR="00A31B0C">
        <w:rPr>
          <w:rFonts w:ascii="Arial" w:hAnsi="Arial" w:cs="Arial"/>
          <w:sz w:val="14"/>
          <w:szCs w:val="14"/>
        </w:rPr>
        <w:tab/>
      </w:r>
      <w:r w:rsidR="00A31B0C">
        <w:rPr>
          <w:rFonts w:ascii="Arial" w:hAnsi="Arial" w:cs="Arial"/>
          <w:sz w:val="14"/>
          <w:szCs w:val="14"/>
        </w:rPr>
        <w:tab/>
      </w:r>
      <w:r w:rsidR="00A31B0C">
        <w:rPr>
          <w:rFonts w:ascii="Arial" w:hAnsi="Arial" w:cs="Arial"/>
          <w:sz w:val="14"/>
          <w:szCs w:val="14"/>
        </w:rPr>
        <w:tab/>
        <w:t xml:space="preserve">    </w:t>
      </w:r>
      <w:r w:rsidR="00891EFC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>ASOCIAŢIA BIBLIOTECARILOR DIN ROMÂNIA</w:t>
      </w:r>
    </w:p>
    <w:p w:rsidR="0052195D" w:rsidRPr="00402B14" w:rsidRDefault="0052195D" w:rsidP="0052195D">
      <w:pPr>
        <w:jc w:val="both"/>
        <w:rPr>
          <w:rFonts w:ascii="Arial" w:hAnsi="Arial" w:cs="Arial"/>
          <w:sz w:val="14"/>
          <w:szCs w:val="14"/>
        </w:rPr>
      </w:pPr>
      <w:r w:rsidRPr="00402B14">
        <w:rPr>
          <w:rFonts w:ascii="Arial" w:hAnsi="Arial" w:cs="Arial"/>
          <w:sz w:val="14"/>
          <w:szCs w:val="14"/>
        </w:rPr>
        <w:t xml:space="preserve">BIBLIOTECA CENTRALĂ UNIVERSITARĂ „CAROL I”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</w:t>
      </w:r>
      <w:r w:rsidR="00891EFC">
        <w:rPr>
          <w:rFonts w:ascii="Arial" w:hAnsi="Arial" w:cs="Arial"/>
          <w:sz w:val="14"/>
          <w:szCs w:val="14"/>
        </w:rPr>
        <w:t xml:space="preserve">      </w:t>
      </w:r>
      <w:r>
        <w:rPr>
          <w:rFonts w:ascii="Arial" w:hAnsi="Arial" w:cs="Arial"/>
          <w:sz w:val="14"/>
          <w:szCs w:val="14"/>
        </w:rPr>
        <w:t>Biblioteca Naţională a României</w:t>
      </w:r>
    </w:p>
    <w:p w:rsidR="0052195D" w:rsidRDefault="0052195D" w:rsidP="0052195D">
      <w:pPr>
        <w:rPr>
          <w:rFonts w:ascii="Arial" w:hAnsi="Arial" w:cs="Arial"/>
          <w:sz w:val="14"/>
          <w:szCs w:val="14"/>
        </w:rPr>
      </w:pPr>
      <w:r w:rsidRPr="00402B14">
        <w:rPr>
          <w:rFonts w:ascii="Arial" w:hAnsi="Arial" w:cs="Arial"/>
          <w:sz w:val="14"/>
          <w:szCs w:val="14"/>
        </w:rPr>
        <w:t>Str. Boteanu nr. 1,  Sector 1, Bucureşti, Cod 010027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</w:t>
      </w:r>
      <w:r w:rsidR="00891EFC">
        <w:rPr>
          <w:rFonts w:ascii="Arial" w:hAnsi="Arial" w:cs="Arial"/>
          <w:sz w:val="14"/>
          <w:szCs w:val="14"/>
        </w:rPr>
        <w:t xml:space="preserve">      </w:t>
      </w:r>
      <w:r w:rsidR="00B60CEF">
        <w:rPr>
          <w:rFonts w:ascii="Arial" w:hAnsi="Arial" w:cs="Arial"/>
          <w:sz w:val="14"/>
          <w:szCs w:val="14"/>
        </w:rPr>
        <w:t>Bld. Unirii n</w:t>
      </w:r>
      <w:r>
        <w:rPr>
          <w:rFonts w:ascii="Arial" w:hAnsi="Arial" w:cs="Arial"/>
          <w:sz w:val="14"/>
          <w:szCs w:val="14"/>
        </w:rPr>
        <w:t>r. 22, Sector 3, Bucureşti, Cod 030833</w:t>
      </w:r>
    </w:p>
    <w:p w:rsidR="0052195D" w:rsidRPr="0056225F" w:rsidRDefault="0052195D" w:rsidP="0052195D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>Tel./ F</w:t>
      </w:r>
      <w:r w:rsidRPr="00402B14">
        <w:rPr>
          <w:rFonts w:ascii="Arial" w:hAnsi="Arial" w:cs="Arial"/>
          <w:sz w:val="14"/>
          <w:szCs w:val="14"/>
        </w:rPr>
        <w:t>ax: 4021-312.01.08</w:t>
      </w:r>
      <w:r>
        <w:rPr>
          <w:rFonts w:ascii="Arial" w:hAnsi="Arial" w:cs="Arial"/>
          <w:sz w:val="14"/>
          <w:szCs w:val="14"/>
        </w:rPr>
        <w:t xml:space="preserve">; </w:t>
      </w:r>
      <w:hyperlink r:id="rId7" w:history="1">
        <w:r w:rsidR="00A31B0C" w:rsidRPr="007F5965">
          <w:rPr>
            <w:rStyle w:val="Hyperlink"/>
            <w:rFonts w:ascii="Arial" w:hAnsi="Arial" w:cs="Arial"/>
            <w:sz w:val="14"/>
            <w:szCs w:val="14"/>
          </w:rPr>
          <w:t>www.bcub.ro</w:t>
        </w:r>
      </w:hyperlink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</w:t>
      </w:r>
      <w:r w:rsidR="00891EFC">
        <w:rPr>
          <w:rFonts w:ascii="Arial" w:hAnsi="Arial" w:cs="Arial"/>
          <w:sz w:val="14"/>
          <w:szCs w:val="14"/>
        </w:rPr>
        <w:t xml:space="preserve">      </w:t>
      </w:r>
      <w:r w:rsidRPr="0056225F">
        <w:rPr>
          <w:rFonts w:ascii="Arial" w:hAnsi="Arial" w:cs="Arial"/>
          <w:sz w:val="14"/>
          <w:szCs w:val="14"/>
          <w:shd w:val="clear" w:color="auto" w:fill="FFFFFF"/>
        </w:rPr>
        <w:t>Tel: 0721-359377; Fax: 4021-312.33</w:t>
      </w:r>
      <w:r>
        <w:rPr>
          <w:rFonts w:ascii="Arial" w:hAnsi="Arial" w:cs="Arial"/>
          <w:sz w:val="14"/>
          <w:szCs w:val="14"/>
          <w:shd w:val="clear" w:color="auto" w:fill="FFFFFF"/>
        </w:rPr>
        <w:t>.81</w:t>
      </w:r>
      <w:r w:rsidRPr="0056225F">
        <w:rPr>
          <w:rFonts w:ascii="Arial" w:hAnsi="Arial" w:cs="Arial"/>
          <w:sz w:val="14"/>
          <w:szCs w:val="14"/>
          <w:shd w:val="clear" w:color="auto" w:fill="FFFFFF"/>
        </w:rPr>
        <w:t xml:space="preserve">; </w:t>
      </w:r>
      <w:hyperlink r:id="rId8" w:history="1">
        <w:r w:rsidRPr="00595BF3">
          <w:rPr>
            <w:rStyle w:val="Hyperlink"/>
            <w:rFonts w:ascii="Arial" w:hAnsi="Arial" w:cs="Arial"/>
            <w:sz w:val="14"/>
            <w:szCs w:val="14"/>
          </w:rPr>
          <w:t>www.abr.org.ro</w:t>
        </w:r>
      </w:hyperlink>
    </w:p>
    <w:p w:rsidR="0052195D" w:rsidRPr="00402B14" w:rsidRDefault="0052195D" w:rsidP="0052195D">
      <w:pPr>
        <w:rPr>
          <w:rFonts w:ascii="Arial" w:hAnsi="Arial" w:cs="Arial"/>
          <w:sz w:val="14"/>
          <w:szCs w:val="14"/>
        </w:rPr>
      </w:pPr>
    </w:p>
    <w:p w:rsidR="00A31B0C" w:rsidRDefault="00A31B0C" w:rsidP="0052195D">
      <w:pPr>
        <w:pStyle w:val="Heading6"/>
        <w:spacing w:line="360" w:lineRule="auto"/>
        <w:jc w:val="center"/>
        <w:rPr>
          <w:rFonts w:ascii="Calibri" w:hAnsi="Calibri"/>
          <w:caps/>
          <w:sz w:val="32"/>
          <w:szCs w:val="32"/>
        </w:rPr>
      </w:pPr>
    </w:p>
    <w:p w:rsidR="0052195D" w:rsidRPr="00A31B0C" w:rsidRDefault="0052195D" w:rsidP="0052195D">
      <w:pPr>
        <w:pStyle w:val="Heading6"/>
        <w:spacing w:line="360" w:lineRule="auto"/>
        <w:jc w:val="center"/>
        <w:rPr>
          <w:rFonts w:ascii="Cambria" w:hAnsi="Cambria"/>
          <w:caps/>
          <w:sz w:val="32"/>
          <w:szCs w:val="32"/>
        </w:rPr>
      </w:pPr>
      <w:r w:rsidRPr="00A31B0C">
        <w:rPr>
          <w:rFonts w:ascii="Cambria" w:hAnsi="Cambria"/>
          <w:caps/>
          <w:sz w:val="32"/>
          <w:szCs w:val="32"/>
        </w:rPr>
        <w:t>formular de înscri</w:t>
      </w:r>
      <w:r w:rsidR="006576AE" w:rsidRPr="00A31B0C">
        <w:rPr>
          <w:rFonts w:ascii="Cambria" w:hAnsi="Cambria"/>
          <w:caps/>
          <w:sz w:val="32"/>
          <w:szCs w:val="32"/>
        </w:rPr>
        <w:t>E</w:t>
      </w:r>
      <w:r w:rsidRPr="00A31B0C">
        <w:rPr>
          <w:rFonts w:ascii="Cambria" w:hAnsi="Cambria"/>
          <w:caps/>
          <w:sz w:val="32"/>
          <w:szCs w:val="32"/>
        </w:rPr>
        <w:t>re</w:t>
      </w:r>
    </w:p>
    <w:p w:rsidR="00A31B0C" w:rsidRPr="00A31B0C" w:rsidRDefault="00A31B0C" w:rsidP="00A31B0C">
      <w:pPr>
        <w:jc w:val="center"/>
        <w:rPr>
          <w:rFonts w:ascii="Cambria" w:hAnsi="Cambria"/>
          <w:b/>
          <w:i/>
        </w:rPr>
      </w:pPr>
      <w:r w:rsidRPr="00A31B0C">
        <w:rPr>
          <w:rFonts w:ascii="Cambria" w:hAnsi="Cambria"/>
          <w:b/>
        </w:rPr>
        <w:t xml:space="preserve">Conferinţa Naţională </w:t>
      </w:r>
    </w:p>
    <w:p w:rsidR="00A31B0C" w:rsidRPr="00A31B0C" w:rsidRDefault="00A31B0C" w:rsidP="00A31B0C">
      <w:pPr>
        <w:spacing w:line="360" w:lineRule="auto"/>
        <w:ind w:firstLine="720"/>
        <w:jc w:val="both"/>
        <w:rPr>
          <w:rFonts w:ascii="Cambria" w:hAnsi="Cambria"/>
          <w:b/>
          <w:color w:val="003870"/>
          <w:sz w:val="22"/>
          <w:szCs w:val="22"/>
        </w:rPr>
      </w:pPr>
      <w:r w:rsidRPr="00A31B0C">
        <w:rPr>
          <w:rFonts w:ascii="Cambria" w:hAnsi="Cambria"/>
          <w:b/>
          <w:color w:val="003870"/>
        </w:rPr>
        <w:t xml:space="preserve"> </w:t>
      </w:r>
      <w:r w:rsidRPr="00A31B0C">
        <w:rPr>
          <w:rFonts w:ascii="Cambria" w:hAnsi="Cambria"/>
          <w:b/>
          <w:caps/>
          <w:color w:val="003870"/>
        </w:rPr>
        <w:t>„</w:t>
      </w:r>
      <w:r w:rsidRPr="00A31B0C">
        <w:rPr>
          <w:rFonts w:ascii="Cambria" w:hAnsi="Cambria"/>
          <w:b/>
          <w:iCs/>
          <w:caps/>
          <w:color w:val="003870"/>
          <w:sz w:val="22"/>
          <w:szCs w:val="22"/>
        </w:rPr>
        <w:t xml:space="preserve">Proiecte educative în biblioteca </w:t>
      </w:r>
      <w:r w:rsidRPr="00891EFC">
        <w:rPr>
          <w:rFonts w:ascii="Cambria" w:hAnsi="Cambria"/>
          <w:b/>
          <w:iCs/>
          <w:caps/>
          <w:color w:val="003870"/>
          <w:sz w:val="22"/>
          <w:szCs w:val="22"/>
        </w:rPr>
        <w:t>şcolară şi CDI</w:t>
      </w:r>
      <w:r w:rsidRPr="00A31B0C">
        <w:rPr>
          <w:rFonts w:ascii="Cambria" w:hAnsi="Cambria"/>
          <w:b/>
          <w:iCs/>
          <w:caps/>
          <w:color w:val="003870"/>
          <w:sz w:val="22"/>
          <w:szCs w:val="22"/>
        </w:rPr>
        <w:t xml:space="preserve"> – schimb de bune practici</w:t>
      </w:r>
      <w:r w:rsidRPr="00A31B0C">
        <w:rPr>
          <w:rFonts w:ascii="Cambria" w:hAnsi="Cambria"/>
          <w:b/>
          <w:caps/>
          <w:color w:val="003870"/>
          <w:sz w:val="22"/>
          <w:szCs w:val="22"/>
        </w:rPr>
        <w:t>”</w:t>
      </w:r>
    </w:p>
    <w:p w:rsidR="00A31B0C" w:rsidRDefault="00A31B0C" w:rsidP="00A31B0C">
      <w:pPr>
        <w:jc w:val="center"/>
        <w:rPr>
          <w:rFonts w:ascii="Cambria" w:hAnsi="Cambria"/>
          <w:b/>
          <w:caps/>
          <w:color w:val="003870"/>
        </w:rPr>
      </w:pPr>
      <w:r w:rsidRPr="00891EFC">
        <w:rPr>
          <w:rFonts w:ascii="Cambria" w:hAnsi="Cambria"/>
          <w:b/>
          <w:caps/>
          <w:color w:val="003870"/>
        </w:rPr>
        <w:t xml:space="preserve">15 – 16 </w:t>
      </w:r>
      <w:r w:rsidRPr="00891EFC">
        <w:rPr>
          <w:rFonts w:ascii="Cambria" w:hAnsi="Cambria"/>
          <w:b/>
          <w:color w:val="003870"/>
        </w:rPr>
        <w:t xml:space="preserve">Mai </w:t>
      </w:r>
      <w:r w:rsidRPr="00891EFC">
        <w:rPr>
          <w:rFonts w:ascii="Cambria" w:hAnsi="Cambria"/>
          <w:b/>
          <w:caps/>
          <w:color w:val="003870"/>
        </w:rPr>
        <w:t>2017</w:t>
      </w:r>
    </w:p>
    <w:p w:rsidR="00AD0CC7" w:rsidRPr="00AD0CC7" w:rsidRDefault="00AD0CC7" w:rsidP="00A31B0C">
      <w:pPr>
        <w:jc w:val="center"/>
        <w:rPr>
          <w:rFonts w:ascii="Cambria" w:hAnsi="Cambria"/>
          <w:sz w:val="22"/>
          <w:szCs w:val="22"/>
        </w:rPr>
      </w:pPr>
      <w:r w:rsidRPr="00AD0CC7">
        <w:rPr>
          <w:rFonts w:ascii="Cambria" w:hAnsi="Cambria"/>
          <w:sz w:val="22"/>
          <w:szCs w:val="22"/>
        </w:rPr>
        <w:t>Aula Bibliotecii Centrale Universitare „Carol I”</w:t>
      </w:r>
    </w:p>
    <w:p w:rsidR="00AD0CC7" w:rsidRPr="00AD0CC7" w:rsidRDefault="00457C7D" w:rsidP="00A31B0C">
      <w:pPr>
        <w:jc w:val="center"/>
        <w:rPr>
          <w:rFonts w:ascii="Cambria" w:hAnsi="Cambria"/>
          <w:caps/>
          <w:sz w:val="20"/>
          <w:szCs w:val="20"/>
        </w:rPr>
      </w:pPr>
      <w:r>
        <w:rPr>
          <w:rFonts w:ascii="Cambria" w:hAnsi="Cambria"/>
          <w:sz w:val="20"/>
          <w:szCs w:val="20"/>
        </w:rPr>
        <w:t>Calea Victoriei n</w:t>
      </w:r>
      <w:r w:rsidR="00AD0CC7" w:rsidRPr="00AD0CC7">
        <w:rPr>
          <w:rFonts w:ascii="Cambria" w:hAnsi="Cambria"/>
          <w:sz w:val="20"/>
          <w:szCs w:val="20"/>
        </w:rPr>
        <w:t>r. 88, Sector 1, Bucureşti</w:t>
      </w:r>
    </w:p>
    <w:p w:rsidR="0052195D" w:rsidRPr="00A31B0C" w:rsidRDefault="0052195D" w:rsidP="0052195D">
      <w:pPr>
        <w:rPr>
          <w:rFonts w:ascii="Cambria" w:hAnsi="Cambria"/>
          <w:color w:val="003870"/>
        </w:rPr>
      </w:pPr>
    </w:p>
    <w:p w:rsidR="00D01388" w:rsidRPr="00A31B0C" w:rsidRDefault="00D01388" w:rsidP="009E0C5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A31B0C">
        <w:rPr>
          <w:rFonts w:ascii="Cambria" w:hAnsi="Cambria"/>
          <w:b/>
        </w:rPr>
        <w:t xml:space="preserve"> </w:t>
      </w:r>
    </w:p>
    <w:p w:rsidR="00D01388" w:rsidRPr="00A31B0C" w:rsidRDefault="0052195D" w:rsidP="00A367B0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NUME:</w:t>
      </w:r>
      <w:r w:rsidR="00A14125" w:rsidRPr="00A31B0C">
        <w:rPr>
          <w:rFonts w:ascii="Cambria" w:hAnsi="Cambria"/>
        </w:rPr>
        <w:t xml:space="preserve"> </w:t>
      </w:r>
      <w:r w:rsidRPr="00A31B0C">
        <w:rPr>
          <w:rFonts w:ascii="Cambria" w:hAnsi="Cambria"/>
        </w:rPr>
        <w:t>......................................................................................................................................................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....................................</w:t>
      </w:r>
    </w:p>
    <w:p w:rsidR="00D01388" w:rsidRPr="00A31B0C" w:rsidRDefault="0052195D" w:rsidP="00A367B0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PRENUME:</w:t>
      </w:r>
      <w:r w:rsidR="00A14125" w:rsidRPr="00A31B0C">
        <w:rPr>
          <w:rFonts w:ascii="Cambria" w:hAnsi="Cambria"/>
        </w:rPr>
        <w:t xml:space="preserve">  </w:t>
      </w:r>
      <w:r w:rsidRPr="00A31B0C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</w:t>
      </w:r>
    </w:p>
    <w:p w:rsidR="00D01388" w:rsidRPr="00A31B0C" w:rsidRDefault="00D01388" w:rsidP="00A367B0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PROFESIA</w:t>
      </w:r>
      <w:r w:rsidR="0052195D" w:rsidRPr="00A31B0C">
        <w:rPr>
          <w:rFonts w:ascii="Cambria" w:hAnsi="Cambria"/>
        </w:rPr>
        <w:t>:</w:t>
      </w:r>
      <w:r w:rsidR="00A14125" w:rsidRPr="00A31B0C">
        <w:rPr>
          <w:rFonts w:ascii="Cambria" w:hAnsi="Cambria"/>
        </w:rPr>
        <w:t xml:space="preserve"> </w:t>
      </w:r>
      <w:r w:rsidR="0052195D" w:rsidRPr="00A31B0C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</w:t>
      </w:r>
    </w:p>
    <w:p w:rsidR="00D01388" w:rsidRPr="00A31B0C" w:rsidRDefault="00842147" w:rsidP="00A367B0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INSTITUŢ</w:t>
      </w:r>
      <w:r w:rsidR="00D01388" w:rsidRPr="00A31B0C">
        <w:rPr>
          <w:rFonts w:ascii="Cambria" w:hAnsi="Cambria"/>
        </w:rPr>
        <w:t>IA</w:t>
      </w:r>
      <w:r w:rsidR="0052195D" w:rsidRPr="00A31B0C">
        <w:rPr>
          <w:rFonts w:ascii="Cambria" w:hAnsi="Cambria"/>
        </w:rPr>
        <w:t>: 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</w:t>
      </w:r>
      <w:r w:rsidR="00D01388" w:rsidRPr="00A31B0C">
        <w:rPr>
          <w:rFonts w:ascii="Cambria" w:hAnsi="Cambria"/>
        </w:rPr>
        <w:t xml:space="preserve"> </w:t>
      </w:r>
    </w:p>
    <w:p w:rsidR="00D01388" w:rsidRPr="00A31B0C" w:rsidRDefault="00D01388" w:rsidP="00A367B0">
      <w:pPr>
        <w:spacing w:before="120"/>
        <w:jc w:val="both"/>
        <w:rPr>
          <w:rFonts w:ascii="Cambria" w:hAnsi="Cambria"/>
          <w:lang w:eastAsia="ro-RO"/>
        </w:rPr>
      </w:pPr>
      <w:r w:rsidRPr="00A31B0C">
        <w:rPr>
          <w:rFonts w:ascii="Cambria" w:hAnsi="Cambria"/>
        </w:rPr>
        <w:t>ADRESA</w:t>
      </w:r>
      <w:r w:rsidR="0052195D" w:rsidRPr="00A31B0C">
        <w:rPr>
          <w:rFonts w:ascii="Cambria" w:hAnsi="Cambria"/>
        </w:rPr>
        <w:t xml:space="preserve">: </w:t>
      </w:r>
      <w:r w:rsidRPr="00A31B0C">
        <w:rPr>
          <w:rFonts w:ascii="Cambria" w:hAnsi="Cambria"/>
        </w:rPr>
        <w:t xml:space="preserve"> </w:t>
      </w:r>
      <w:r w:rsidR="0052195D" w:rsidRPr="00A31B0C">
        <w:rPr>
          <w:rFonts w:ascii="Cambria" w:hAnsi="Cambria"/>
        </w:rPr>
        <w:t>...................................................................................................................................................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</w:t>
      </w:r>
      <w:r w:rsidRPr="00A31B0C">
        <w:rPr>
          <w:rFonts w:ascii="Cambria" w:hAnsi="Cambria"/>
        </w:rPr>
        <w:t xml:space="preserve">                                                         </w:t>
      </w:r>
    </w:p>
    <w:p w:rsidR="00611705" w:rsidRPr="00A31B0C" w:rsidRDefault="00D01388" w:rsidP="00A367B0">
      <w:pPr>
        <w:spacing w:before="120"/>
        <w:jc w:val="both"/>
        <w:rPr>
          <w:rFonts w:ascii="Cambria" w:hAnsi="Cambria"/>
          <w:lang w:eastAsia="ro-RO"/>
        </w:rPr>
      </w:pPr>
      <w:r w:rsidRPr="00A31B0C">
        <w:rPr>
          <w:rFonts w:ascii="Cambria" w:hAnsi="Cambria"/>
        </w:rPr>
        <w:t>TELEFON</w:t>
      </w:r>
      <w:r w:rsidR="0052195D" w:rsidRPr="00A31B0C">
        <w:rPr>
          <w:rFonts w:ascii="Cambria" w:hAnsi="Cambria"/>
        </w:rPr>
        <w:t>:</w:t>
      </w:r>
      <w:r w:rsidR="00A14125" w:rsidRPr="00A31B0C">
        <w:rPr>
          <w:rFonts w:ascii="Cambria" w:hAnsi="Cambria"/>
        </w:rPr>
        <w:t xml:space="preserve"> </w:t>
      </w:r>
      <w:r w:rsidRPr="00A31B0C">
        <w:rPr>
          <w:rFonts w:ascii="Cambria" w:hAnsi="Cambria"/>
        </w:rPr>
        <w:t xml:space="preserve"> </w:t>
      </w:r>
      <w:r w:rsidR="0052195D" w:rsidRPr="00A31B0C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</w:t>
      </w:r>
    </w:p>
    <w:p w:rsidR="00A14125" w:rsidRPr="00A31B0C" w:rsidRDefault="00611705" w:rsidP="00A367B0">
      <w:pPr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  <w:caps/>
        </w:rPr>
        <w:t>Mobil:</w:t>
      </w:r>
      <w:r w:rsidRPr="00A31B0C">
        <w:rPr>
          <w:rFonts w:ascii="Cambria" w:hAnsi="Cambria"/>
        </w:rPr>
        <w:t xml:space="preserve"> </w:t>
      </w:r>
      <w:r w:rsidR="0052195D" w:rsidRPr="00A31B0C">
        <w:rPr>
          <w:rFonts w:ascii="Cambria" w:hAnsi="Cambria"/>
        </w:rPr>
        <w:t>.......................................................................................................................</w:t>
      </w:r>
      <w:r w:rsidR="00A367B0" w:rsidRPr="00A31B0C">
        <w:rPr>
          <w:rFonts w:ascii="Cambria" w:hAnsi="Cambria"/>
        </w:rPr>
        <w:t>...............................</w:t>
      </w:r>
      <w:r w:rsidR="00A31B0C">
        <w:rPr>
          <w:rFonts w:ascii="Cambria" w:hAnsi="Cambria"/>
        </w:rPr>
        <w:t>..................................</w:t>
      </w:r>
    </w:p>
    <w:p w:rsidR="00A14125" w:rsidRPr="00A31B0C" w:rsidRDefault="00A367B0" w:rsidP="00A367B0">
      <w:pPr>
        <w:spacing w:before="120"/>
        <w:jc w:val="both"/>
        <w:rPr>
          <w:rFonts w:ascii="Cambria" w:hAnsi="Cambria"/>
          <w:u w:val="single"/>
          <w:lang w:eastAsia="ro-RO"/>
        </w:rPr>
      </w:pPr>
      <w:r w:rsidRPr="00A31B0C">
        <w:rPr>
          <w:rFonts w:ascii="Cambria" w:hAnsi="Cambria"/>
          <w:caps/>
        </w:rPr>
        <w:t>E-mail</w:t>
      </w:r>
      <w:r w:rsidR="0052195D" w:rsidRPr="00A31B0C">
        <w:rPr>
          <w:rFonts w:ascii="Cambria" w:hAnsi="Cambria"/>
          <w:caps/>
        </w:rPr>
        <w:t>:</w:t>
      </w:r>
      <w:r w:rsidR="0052195D" w:rsidRPr="00A31B0C">
        <w:rPr>
          <w:rFonts w:ascii="Cambria" w:hAnsi="Cambria"/>
        </w:rPr>
        <w:t xml:space="preserve"> .....................................................................................................................................................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..................................</w:t>
      </w:r>
    </w:p>
    <w:p w:rsidR="00A367B0" w:rsidRPr="00A31B0C" w:rsidRDefault="00A367B0" w:rsidP="00A367B0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</w:p>
    <w:p w:rsidR="009E3B3A" w:rsidRPr="00A31B0C" w:rsidRDefault="00D01388" w:rsidP="009E3B3A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TITLUL LUCRĂRII</w:t>
      </w:r>
      <w:r w:rsidR="0052195D" w:rsidRPr="00A31B0C">
        <w:rPr>
          <w:rFonts w:ascii="Cambria" w:hAnsi="Cambria"/>
        </w:rPr>
        <w:t xml:space="preserve"> (</w:t>
      </w:r>
      <w:r w:rsidR="001D0879" w:rsidRPr="00A31B0C">
        <w:rPr>
          <w:rFonts w:ascii="Cambria" w:hAnsi="Cambria"/>
        </w:rPr>
        <w:t>numai</w:t>
      </w:r>
      <w:r w:rsidR="001B18DB" w:rsidRPr="00A31B0C">
        <w:rPr>
          <w:rFonts w:ascii="Cambria" w:hAnsi="Cambria"/>
        </w:rPr>
        <w:t xml:space="preserve"> </w:t>
      </w:r>
      <w:r w:rsidR="00572A27" w:rsidRPr="00A31B0C">
        <w:rPr>
          <w:rFonts w:ascii="Cambria" w:hAnsi="Cambria"/>
        </w:rPr>
        <w:t>pent</w:t>
      </w:r>
      <w:r w:rsidR="001B18DB" w:rsidRPr="00A31B0C">
        <w:rPr>
          <w:rFonts w:ascii="Cambria" w:hAnsi="Cambria"/>
        </w:rPr>
        <w:t>r</w:t>
      </w:r>
      <w:r w:rsidR="00572A27" w:rsidRPr="00A31B0C">
        <w:rPr>
          <w:rFonts w:ascii="Cambria" w:hAnsi="Cambria"/>
        </w:rPr>
        <w:t xml:space="preserve">u participanţii care </w:t>
      </w:r>
      <w:r w:rsidR="001B18DB" w:rsidRPr="00A31B0C">
        <w:rPr>
          <w:rFonts w:ascii="Cambria" w:hAnsi="Cambria"/>
        </w:rPr>
        <w:t>apar înscrişi cu lucrări în Program</w:t>
      </w:r>
      <w:r w:rsidR="0052195D" w:rsidRPr="00A31B0C">
        <w:rPr>
          <w:rFonts w:ascii="Cambria" w:hAnsi="Cambria"/>
        </w:rPr>
        <w:t xml:space="preserve">): </w:t>
      </w:r>
    </w:p>
    <w:p w:rsidR="00D01388" w:rsidRPr="00A31B0C" w:rsidRDefault="0052195D" w:rsidP="009E3B3A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...................................................................................................................................................................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......................................</w:t>
      </w:r>
    </w:p>
    <w:p w:rsidR="009E3B3A" w:rsidRPr="00A31B0C" w:rsidRDefault="009E3B3A" w:rsidP="009E3B3A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A31B0C">
        <w:rPr>
          <w:rFonts w:ascii="Cambria" w:hAnsi="Cambria"/>
        </w:rPr>
        <w:t>...................................................................................................................................................................</w:t>
      </w:r>
      <w:r w:rsidR="00A31B0C">
        <w:rPr>
          <w:rFonts w:ascii="Cambria" w:hAnsi="Cambria"/>
        </w:rPr>
        <w:t>......................................</w:t>
      </w:r>
    </w:p>
    <w:p w:rsidR="0052195D" w:rsidRPr="00A31B0C" w:rsidRDefault="00FB32BC" w:rsidP="009E3B3A">
      <w:pPr>
        <w:shd w:val="clear" w:color="auto" w:fill="FFFFFF"/>
        <w:spacing w:before="120"/>
        <w:rPr>
          <w:rStyle w:val="textexposedshow"/>
          <w:rFonts w:ascii="Cambria" w:hAnsi="Cambria"/>
          <w:shd w:val="clear" w:color="auto" w:fill="FFFFFF"/>
        </w:rPr>
      </w:pPr>
      <w:r w:rsidRPr="00A31B0C">
        <w:rPr>
          <w:rStyle w:val="textexposedshow"/>
          <w:rFonts w:ascii="Cambria" w:hAnsi="Cambria"/>
          <w:shd w:val="clear" w:color="auto" w:fill="FFFFFF"/>
        </w:rPr>
        <w:t>Număr</w:t>
      </w:r>
      <w:r w:rsidR="00D01388" w:rsidRPr="00A31B0C">
        <w:rPr>
          <w:rStyle w:val="textexposedshow"/>
          <w:rFonts w:ascii="Cambria" w:hAnsi="Cambria"/>
          <w:shd w:val="clear" w:color="auto" w:fill="FFFFFF"/>
        </w:rPr>
        <w:t xml:space="preserve"> slide-uri:</w:t>
      </w:r>
      <w:r w:rsidR="00E06D0E" w:rsidRPr="00A31B0C">
        <w:rPr>
          <w:rStyle w:val="textexposedshow"/>
          <w:rFonts w:ascii="Cambria" w:hAnsi="Cambria"/>
          <w:shd w:val="clear" w:color="auto" w:fill="FFFFFF"/>
        </w:rPr>
        <w:t xml:space="preserve"> </w:t>
      </w:r>
      <w:r w:rsidR="0052195D" w:rsidRPr="00A31B0C">
        <w:rPr>
          <w:rStyle w:val="textexposedshow"/>
          <w:rFonts w:ascii="Cambria" w:hAnsi="Cambria"/>
          <w:shd w:val="clear" w:color="auto" w:fill="FFFFFF"/>
        </w:rPr>
        <w:t>.............................................................................................................</w:t>
      </w:r>
      <w:r w:rsidRPr="00A31B0C">
        <w:rPr>
          <w:rStyle w:val="textexposedshow"/>
          <w:rFonts w:ascii="Cambria" w:hAnsi="Cambria"/>
          <w:shd w:val="clear" w:color="auto" w:fill="FFFFFF"/>
        </w:rPr>
        <w:t>...........................</w:t>
      </w:r>
      <w:r w:rsidR="00A31B0C">
        <w:rPr>
          <w:rStyle w:val="textexposedshow"/>
          <w:rFonts w:ascii="Cambria" w:hAnsi="Cambria"/>
          <w:shd w:val="clear" w:color="auto" w:fill="FFFFFF"/>
        </w:rPr>
        <w:t>..............................</w:t>
      </w:r>
    </w:p>
    <w:p w:rsidR="00DE46CF" w:rsidRPr="00A31B0C" w:rsidRDefault="00D01388" w:rsidP="00A367B0">
      <w:pPr>
        <w:shd w:val="clear" w:color="auto" w:fill="FFFFFF"/>
        <w:spacing w:before="120"/>
        <w:rPr>
          <w:rFonts w:ascii="Cambria" w:hAnsi="Cambria"/>
          <w:shd w:val="clear" w:color="auto" w:fill="FFFFFF"/>
        </w:rPr>
      </w:pPr>
      <w:r w:rsidRPr="00A31B0C">
        <w:rPr>
          <w:rStyle w:val="textexposedshow"/>
          <w:rFonts w:ascii="Cambria" w:hAnsi="Cambria"/>
          <w:shd w:val="clear" w:color="auto" w:fill="FFFFFF"/>
        </w:rPr>
        <w:t xml:space="preserve">Timp de prezentare: </w:t>
      </w:r>
      <w:r w:rsidR="0052195D" w:rsidRPr="00A31B0C">
        <w:rPr>
          <w:rStyle w:val="textexposedshow"/>
          <w:rFonts w:ascii="Cambria" w:hAnsi="Cambria"/>
          <w:shd w:val="clear" w:color="auto" w:fill="FFFFFF"/>
        </w:rPr>
        <w:t>.................................................................................................................</w:t>
      </w:r>
      <w:r w:rsidR="00A367B0" w:rsidRPr="00A31B0C">
        <w:rPr>
          <w:rStyle w:val="textexposedshow"/>
          <w:rFonts w:ascii="Cambria" w:hAnsi="Cambria"/>
          <w:shd w:val="clear" w:color="auto" w:fill="FFFFFF"/>
        </w:rPr>
        <w:t>................</w:t>
      </w:r>
      <w:r w:rsidR="00A31B0C">
        <w:rPr>
          <w:rStyle w:val="textexposedshow"/>
          <w:rFonts w:ascii="Cambria" w:hAnsi="Cambria"/>
          <w:shd w:val="clear" w:color="auto" w:fill="FFFFFF"/>
        </w:rPr>
        <w:t>.............................</w:t>
      </w:r>
    </w:p>
    <w:p w:rsidR="00E06D0E" w:rsidRPr="00A31B0C" w:rsidRDefault="00E06D0E" w:rsidP="00A367B0">
      <w:pPr>
        <w:shd w:val="clear" w:color="auto" w:fill="FFFFFF"/>
        <w:spacing w:before="120"/>
        <w:rPr>
          <w:rFonts w:ascii="Cambria" w:hAnsi="Cambria"/>
          <w:shd w:val="clear" w:color="auto" w:fill="FFFFFF"/>
        </w:rPr>
      </w:pPr>
    </w:p>
    <w:p w:rsidR="00E06D0E" w:rsidRPr="00F32C83" w:rsidRDefault="00EE6E7D" w:rsidP="009E0C51">
      <w:pPr>
        <w:shd w:val="clear" w:color="auto" w:fill="FFFFFF"/>
        <w:rPr>
          <w:rFonts w:ascii="Cambria" w:hAnsi="Cambria"/>
          <w:i/>
          <w:color w:val="003870"/>
          <w:sz w:val="22"/>
          <w:szCs w:val="22"/>
          <w:shd w:val="clear" w:color="auto" w:fill="FFFFFF"/>
        </w:rPr>
      </w:pPr>
      <w:r w:rsidRPr="00F32C83">
        <w:rPr>
          <w:rFonts w:ascii="Cambria" w:hAnsi="Cambria"/>
          <w:i/>
          <w:sz w:val="22"/>
          <w:szCs w:val="22"/>
          <w:shd w:val="clear" w:color="auto" w:fill="FFFFFF"/>
        </w:rPr>
        <w:t xml:space="preserve">Termen de confirmare a participării: </w:t>
      </w:r>
      <w:r w:rsidRPr="00F32C83">
        <w:rPr>
          <w:rFonts w:ascii="Cambria" w:hAnsi="Cambria"/>
          <w:i/>
          <w:color w:val="003870"/>
          <w:sz w:val="22"/>
          <w:szCs w:val="22"/>
          <w:shd w:val="clear" w:color="auto" w:fill="FFFFFF"/>
        </w:rPr>
        <w:t>30 APRILIE 201</w:t>
      </w:r>
      <w:r w:rsidR="00A31B0C" w:rsidRPr="00F32C83">
        <w:rPr>
          <w:rFonts w:ascii="Cambria" w:hAnsi="Cambria"/>
          <w:i/>
          <w:color w:val="003870"/>
          <w:sz w:val="22"/>
          <w:szCs w:val="22"/>
          <w:shd w:val="clear" w:color="auto" w:fill="FFFFFF"/>
        </w:rPr>
        <w:t>7</w:t>
      </w:r>
    </w:p>
    <w:p w:rsidR="006576AE" w:rsidRPr="00A31B0C" w:rsidRDefault="006576AE" w:rsidP="009E0C51">
      <w:pPr>
        <w:shd w:val="clear" w:color="auto" w:fill="FFFFFF"/>
        <w:rPr>
          <w:rFonts w:ascii="Cambria" w:hAnsi="Cambria"/>
          <w:shd w:val="clear" w:color="auto" w:fill="FFFFFF"/>
        </w:rPr>
      </w:pPr>
    </w:p>
    <w:p w:rsidR="00A31B0C" w:rsidRPr="00A31B0C" w:rsidRDefault="00A31B0C" w:rsidP="009E0C51">
      <w:pPr>
        <w:shd w:val="clear" w:color="auto" w:fill="FFFFFF"/>
        <w:rPr>
          <w:rFonts w:ascii="Cambria" w:hAnsi="Cambria"/>
          <w:b/>
          <w:sz w:val="20"/>
          <w:szCs w:val="20"/>
          <w:shd w:val="clear" w:color="auto" w:fill="FFFFFF"/>
        </w:rPr>
      </w:pPr>
    </w:p>
    <w:p w:rsidR="0076207C" w:rsidRPr="00A31B0C" w:rsidRDefault="0076207C" w:rsidP="009E0C51">
      <w:pPr>
        <w:shd w:val="clear" w:color="auto" w:fill="FFFFFF"/>
        <w:rPr>
          <w:rFonts w:ascii="Cambria" w:hAnsi="Cambria"/>
          <w:b/>
          <w:sz w:val="20"/>
          <w:szCs w:val="20"/>
          <w:shd w:val="clear" w:color="auto" w:fill="FFFFFF"/>
        </w:rPr>
      </w:pPr>
    </w:p>
    <w:p w:rsidR="0052195D" w:rsidRPr="00A31B0C" w:rsidRDefault="0052195D" w:rsidP="00842147">
      <w:pPr>
        <w:shd w:val="clear" w:color="auto" w:fill="FFFFFF"/>
        <w:rPr>
          <w:rFonts w:ascii="Cambria" w:hAnsi="Cambria"/>
          <w:sz w:val="20"/>
          <w:szCs w:val="20"/>
          <w:shd w:val="clear" w:color="auto" w:fill="FFFFFF"/>
        </w:rPr>
      </w:pPr>
      <w:r w:rsidRPr="00A31B0C">
        <w:rPr>
          <w:rStyle w:val="textexposedshow"/>
          <w:rFonts w:ascii="Cambria" w:hAnsi="Cambria"/>
          <w:i/>
          <w:sz w:val="20"/>
          <w:szCs w:val="20"/>
          <w:shd w:val="clear" w:color="auto" w:fill="FFFFFF"/>
        </w:rPr>
        <w:t>Persoane de contact:</w:t>
      </w:r>
      <w:r w:rsidRPr="00A31B0C">
        <w:rPr>
          <w:rFonts w:ascii="Cambria" w:hAnsi="Cambria"/>
          <w:i/>
          <w:sz w:val="20"/>
          <w:szCs w:val="20"/>
          <w:shd w:val="clear" w:color="auto" w:fill="FFFFFF"/>
        </w:rPr>
        <w:br/>
      </w:r>
      <w:r w:rsidRPr="00A31B0C">
        <w:rPr>
          <w:rFonts w:ascii="Cambria" w:hAnsi="Cambria"/>
          <w:b/>
          <w:sz w:val="20"/>
          <w:szCs w:val="20"/>
          <w:shd w:val="clear" w:color="auto" w:fill="FFFFFF"/>
        </w:rPr>
        <w:t>Carmen Pesantez</w:t>
      </w:r>
      <w:r w:rsidRPr="00A31B0C">
        <w:rPr>
          <w:rFonts w:ascii="Cambria" w:hAnsi="Cambria"/>
          <w:sz w:val="20"/>
          <w:szCs w:val="20"/>
          <w:shd w:val="clear" w:color="auto" w:fill="FFFFFF"/>
        </w:rPr>
        <w:t>, BCU „Carol I” Bucureşti</w:t>
      </w:r>
    </w:p>
    <w:p w:rsidR="0052195D" w:rsidRPr="00A31B0C" w:rsidRDefault="0052195D" w:rsidP="00A367B0">
      <w:pPr>
        <w:shd w:val="clear" w:color="auto" w:fill="FFFFFF"/>
        <w:rPr>
          <w:rFonts w:ascii="Cambria" w:hAnsi="Cambria" w:cs="Segoe UI"/>
          <w:sz w:val="20"/>
          <w:szCs w:val="20"/>
          <w:lang w:val="it-IT"/>
        </w:rPr>
      </w:pPr>
      <w:r w:rsidRPr="00F32C83">
        <w:rPr>
          <w:rFonts w:ascii="Cambria" w:hAnsi="Cambria"/>
          <w:color w:val="003870"/>
          <w:sz w:val="20"/>
          <w:szCs w:val="20"/>
          <w:shd w:val="clear" w:color="auto" w:fill="FFFFFF"/>
        </w:rPr>
        <w:t>0721 719 334</w:t>
      </w:r>
      <w:r w:rsidR="00A367B0" w:rsidRPr="00A31B0C">
        <w:rPr>
          <w:rFonts w:ascii="Cambria" w:hAnsi="Cambria"/>
          <w:color w:val="0000FF"/>
          <w:sz w:val="20"/>
          <w:szCs w:val="20"/>
          <w:shd w:val="clear" w:color="auto" w:fill="FFFFFF"/>
        </w:rPr>
        <w:t xml:space="preserve">; </w:t>
      </w:r>
      <w:r w:rsidRPr="00A31B0C">
        <w:rPr>
          <w:rFonts w:ascii="Cambria" w:hAnsi="Cambria"/>
          <w:sz w:val="20"/>
          <w:szCs w:val="20"/>
        </w:rPr>
        <w:t>Tel.:</w:t>
      </w:r>
      <w:r w:rsidRPr="00A31B0C">
        <w:rPr>
          <w:rStyle w:val="apple-converted-space"/>
          <w:rFonts w:ascii="Cambria" w:hAnsi="Cambria" w:cs="Arial"/>
          <w:sz w:val="20"/>
          <w:szCs w:val="20"/>
        </w:rPr>
        <w:t> </w:t>
      </w:r>
      <w:r w:rsidRPr="00A31B0C">
        <w:rPr>
          <w:rFonts w:ascii="Cambria" w:hAnsi="Cambria"/>
          <w:bCs/>
          <w:sz w:val="20"/>
          <w:szCs w:val="20"/>
        </w:rPr>
        <w:t>021 3131605 /</w:t>
      </w:r>
      <w:r w:rsidRPr="00A31B0C">
        <w:rPr>
          <w:rStyle w:val="apple-converted-space"/>
          <w:rFonts w:ascii="Cambria" w:hAnsi="Cambria" w:cs="Arial"/>
          <w:b/>
          <w:bCs/>
          <w:sz w:val="20"/>
          <w:szCs w:val="20"/>
        </w:rPr>
        <w:t> </w:t>
      </w:r>
      <w:r w:rsidRPr="00A31B0C">
        <w:rPr>
          <w:rFonts w:ascii="Cambria" w:hAnsi="Cambria"/>
          <w:sz w:val="20"/>
          <w:szCs w:val="20"/>
        </w:rPr>
        <w:t>interior</w:t>
      </w:r>
      <w:r w:rsidRPr="00A31B0C">
        <w:rPr>
          <w:rStyle w:val="apple-converted-space"/>
          <w:rFonts w:ascii="Cambria" w:hAnsi="Cambria" w:cs="Arial"/>
          <w:b/>
          <w:bCs/>
          <w:sz w:val="20"/>
          <w:szCs w:val="20"/>
        </w:rPr>
        <w:t> </w:t>
      </w:r>
      <w:r w:rsidRPr="00A31B0C">
        <w:rPr>
          <w:rFonts w:ascii="Cambria" w:hAnsi="Cambria"/>
          <w:bCs/>
          <w:sz w:val="20"/>
          <w:szCs w:val="20"/>
        </w:rPr>
        <w:t>286</w:t>
      </w:r>
    </w:p>
    <w:p w:rsidR="0052195D" w:rsidRPr="00F32C83" w:rsidRDefault="0052195D" w:rsidP="00842147">
      <w:pPr>
        <w:shd w:val="clear" w:color="auto" w:fill="FFFFFF"/>
        <w:rPr>
          <w:rFonts w:ascii="Cambria" w:hAnsi="Cambria"/>
          <w:color w:val="003870"/>
          <w:sz w:val="20"/>
          <w:szCs w:val="20"/>
          <w:shd w:val="clear" w:color="auto" w:fill="FFFFFF"/>
        </w:rPr>
      </w:pPr>
      <w:hyperlink r:id="rId9" w:history="1">
        <w:r w:rsidRPr="00F32C83">
          <w:rPr>
            <w:rStyle w:val="Hyperlink"/>
            <w:rFonts w:ascii="Cambria" w:hAnsi="Cambria"/>
            <w:color w:val="003870"/>
            <w:sz w:val="20"/>
            <w:szCs w:val="20"/>
            <w:shd w:val="clear" w:color="auto" w:fill="FFFFFF"/>
          </w:rPr>
          <w:t>ccarmeleo@hotmail.com</w:t>
        </w:r>
      </w:hyperlink>
      <w:r w:rsidRPr="00F32C83">
        <w:rPr>
          <w:rFonts w:ascii="Cambria" w:hAnsi="Cambria"/>
          <w:color w:val="003870"/>
          <w:sz w:val="20"/>
          <w:szCs w:val="20"/>
          <w:shd w:val="clear" w:color="auto" w:fill="FFFFFF"/>
        </w:rPr>
        <w:t xml:space="preserve">; </w:t>
      </w:r>
      <w:hyperlink r:id="rId10" w:history="1">
        <w:r w:rsidRPr="00F32C83">
          <w:rPr>
            <w:rStyle w:val="Hyperlink"/>
            <w:rFonts w:ascii="Cambria" w:hAnsi="Cambria"/>
            <w:color w:val="003870"/>
            <w:sz w:val="20"/>
            <w:szCs w:val="20"/>
            <w:shd w:val="clear" w:color="auto" w:fill="FFFFFF"/>
          </w:rPr>
          <w:t>carmen.pesantez@bcub.ro</w:t>
        </w:r>
      </w:hyperlink>
    </w:p>
    <w:p w:rsidR="0052195D" w:rsidRPr="00A31B0C" w:rsidRDefault="0052195D" w:rsidP="00842147">
      <w:pPr>
        <w:shd w:val="clear" w:color="auto" w:fill="FFFFFF"/>
        <w:rPr>
          <w:rFonts w:ascii="Cambria" w:hAnsi="Cambria"/>
          <w:sz w:val="20"/>
          <w:szCs w:val="20"/>
          <w:shd w:val="clear" w:color="auto" w:fill="FFFFFF"/>
        </w:rPr>
      </w:pPr>
    </w:p>
    <w:p w:rsidR="0052195D" w:rsidRPr="00A31B0C" w:rsidRDefault="0052195D" w:rsidP="0052195D">
      <w:pPr>
        <w:shd w:val="clear" w:color="auto" w:fill="FFFFFF"/>
        <w:rPr>
          <w:rFonts w:ascii="Cambria" w:hAnsi="Cambria"/>
          <w:sz w:val="20"/>
          <w:szCs w:val="20"/>
          <w:shd w:val="clear" w:color="auto" w:fill="FFFFFF"/>
        </w:rPr>
      </w:pPr>
      <w:r w:rsidRPr="00A31B0C">
        <w:rPr>
          <w:rFonts w:ascii="Cambria" w:hAnsi="Cambria"/>
          <w:b/>
          <w:sz w:val="20"/>
          <w:szCs w:val="20"/>
          <w:shd w:val="clear" w:color="auto" w:fill="FFFFFF"/>
        </w:rPr>
        <w:t>Florina Brat</w:t>
      </w:r>
      <w:r w:rsidRPr="00A31B0C">
        <w:rPr>
          <w:rFonts w:ascii="Cambria" w:hAnsi="Cambria"/>
          <w:sz w:val="20"/>
          <w:szCs w:val="20"/>
          <w:shd w:val="clear" w:color="auto" w:fill="FFFFFF"/>
        </w:rPr>
        <w:t>, BCU „Carol I” Bucureşti</w:t>
      </w:r>
    </w:p>
    <w:p w:rsidR="00A367B0" w:rsidRPr="00A31B0C" w:rsidRDefault="00A367B0" w:rsidP="00A367B0">
      <w:pPr>
        <w:shd w:val="clear" w:color="auto" w:fill="FFFFFF"/>
        <w:rPr>
          <w:rStyle w:val="Strong"/>
          <w:rFonts w:ascii="Cambria" w:hAnsi="Cambria" w:cs="Arial"/>
          <w:b w:val="0"/>
          <w:iCs/>
          <w:sz w:val="20"/>
          <w:szCs w:val="20"/>
        </w:rPr>
      </w:pPr>
      <w:r w:rsidRPr="00F32C83">
        <w:rPr>
          <w:rFonts w:ascii="Cambria" w:hAnsi="Cambria" w:cs="Arial"/>
          <w:color w:val="003870"/>
          <w:sz w:val="20"/>
          <w:szCs w:val="20"/>
          <w:lang w:eastAsia="ro-RO"/>
        </w:rPr>
        <w:t>0740 956 701;</w:t>
      </w:r>
      <w:r w:rsidRPr="00A31B0C">
        <w:rPr>
          <w:rFonts w:ascii="Cambria" w:hAnsi="Cambria" w:cs="Arial"/>
          <w:color w:val="0000FF"/>
          <w:sz w:val="20"/>
          <w:szCs w:val="20"/>
          <w:lang w:eastAsia="ro-RO"/>
        </w:rPr>
        <w:t xml:space="preserve"> </w:t>
      </w:r>
      <w:r w:rsidRPr="00A31B0C">
        <w:rPr>
          <w:rFonts w:ascii="Cambria" w:hAnsi="Cambria" w:cs="Arial"/>
          <w:sz w:val="20"/>
          <w:szCs w:val="20"/>
        </w:rPr>
        <w:t xml:space="preserve">Tel.: </w:t>
      </w:r>
      <w:r w:rsidRPr="00A31B0C">
        <w:rPr>
          <w:rStyle w:val="Strong"/>
          <w:rFonts w:ascii="Cambria" w:hAnsi="Cambria" w:cs="Arial"/>
          <w:b w:val="0"/>
          <w:sz w:val="20"/>
          <w:szCs w:val="20"/>
        </w:rPr>
        <w:t xml:space="preserve">021 312 0844 </w:t>
      </w:r>
      <w:r w:rsidRPr="00A31B0C">
        <w:rPr>
          <w:rFonts w:ascii="Cambria" w:hAnsi="Cambria" w:cs="Arial"/>
          <w:sz w:val="20"/>
          <w:szCs w:val="20"/>
        </w:rPr>
        <w:t xml:space="preserve">/ interior </w:t>
      </w:r>
      <w:r w:rsidRPr="00A31B0C">
        <w:rPr>
          <w:rStyle w:val="Strong"/>
          <w:rFonts w:ascii="Cambria" w:hAnsi="Cambria" w:cs="Arial"/>
          <w:b w:val="0"/>
          <w:iCs/>
          <w:sz w:val="20"/>
          <w:szCs w:val="20"/>
        </w:rPr>
        <w:t>280</w:t>
      </w:r>
    </w:p>
    <w:p w:rsidR="008C178D" w:rsidRPr="00F32C83" w:rsidRDefault="0052195D" w:rsidP="00842147">
      <w:pPr>
        <w:shd w:val="clear" w:color="auto" w:fill="FFFFFF"/>
        <w:rPr>
          <w:rFonts w:ascii="Cambria" w:hAnsi="Cambria"/>
          <w:color w:val="003870"/>
          <w:sz w:val="20"/>
          <w:szCs w:val="20"/>
          <w:shd w:val="clear" w:color="auto" w:fill="FFFFFF"/>
        </w:rPr>
      </w:pPr>
      <w:hyperlink r:id="rId11" w:history="1">
        <w:r w:rsidRPr="00F32C83">
          <w:rPr>
            <w:rStyle w:val="Hyperlink"/>
            <w:rFonts w:ascii="Cambria" w:hAnsi="Cambria"/>
            <w:color w:val="003870"/>
            <w:sz w:val="20"/>
            <w:szCs w:val="20"/>
            <w:shd w:val="clear" w:color="auto" w:fill="FFFFFF"/>
          </w:rPr>
          <w:t>florina.brat@bcub.ro</w:t>
        </w:r>
      </w:hyperlink>
      <w:r w:rsidR="008C178D" w:rsidRPr="00F32C83">
        <w:rPr>
          <w:rFonts w:ascii="Cambria" w:hAnsi="Cambria"/>
          <w:color w:val="003870"/>
          <w:sz w:val="20"/>
          <w:szCs w:val="20"/>
          <w:shd w:val="clear" w:color="auto" w:fill="FFFFFF"/>
        </w:rPr>
        <w:t xml:space="preserve">; </w:t>
      </w:r>
      <w:hyperlink r:id="rId12" w:history="1">
        <w:r w:rsidR="008C178D" w:rsidRPr="00F32C83">
          <w:rPr>
            <w:rStyle w:val="Hyperlink"/>
            <w:rFonts w:ascii="Cambria" w:hAnsi="Cambria"/>
            <w:color w:val="003870"/>
            <w:sz w:val="20"/>
            <w:szCs w:val="20"/>
            <w:shd w:val="clear" w:color="auto" w:fill="FFFFFF"/>
          </w:rPr>
          <w:t>metodologie@bcub.ro</w:t>
        </w:r>
      </w:hyperlink>
    </w:p>
    <w:sectPr w:rsidR="008C178D" w:rsidRPr="00F32C83" w:rsidSect="006576AE">
      <w:type w:val="continuous"/>
      <w:pgSz w:w="11909" w:h="16834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5AAA"/>
    <w:multiLevelType w:val="multilevel"/>
    <w:tmpl w:val="D73E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37313"/>
    <w:multiLevelType w:val="multilevel"/>
    <w:tmpl w:val="8A2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446EF"/>
    <w:multiLevelType w:val="hybridMultilevel"/>
    <w:tmpl w:val="CBAA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E4458"/>
    <w:rsid w:val="000074F2"/>
    <w:rsid w:val="0003399D"/>
    <w:rsid w:val="00033B4B"/>
    <w:rsid w:val="0003623B"/>
    <w:rsid w:val="00087C1E"/>
    <w:rsid w:val="000C18CF"/>
    <w:rsid w:val="000E34F0"/>
    <w:rsid w:val="000E6C8C"/>
    <w:rsid w:val="000F7E64"/>
    <w:rsid w:val="00136D24"/>
    <w:rsid w:val="00171B68"/>
    <w:rsid w:val="00197ED4"/>
    <w:rsid w:val="001B18DB"/>
    <w:rsid w:val="001C7699"/>
    <w:rsid w:val="001D0879"/>
    <w:rsid w:val="001E4458"/>
    <w:rsid w:val="0020616B"/>
    <w:rsid w:val="0027090D"/>
    <w:rsid w:val="0028635A"/>
    <w:rsid w:val="002E5882"/>
    <w:rsid w:val="002F3811"/>
    <w:rsid w:val="00327D26"/>
    <w:rsid w:val="0036535D"/>
    <w:rsid w:val="004303F5"/>
    <w:rsid w:val="00457C7D"/>
    <w:rsid w:val="004B2510"/>
    <w:rsid w:val="004E1275"/>
    <w:rsid w:val="00517985"/>
    <w:rsid w:val="0052195D"/>
    <w:rsid w:val="00530A78"/>
    <w:rsid w:val="00534A3F"/>
    <w:rsid w:val="0053773B"/>
    <w:rsid w:val="005528B2"/>
    <w:rsid w:val="00572A27"/>
    <w:rsid w:val="005A1E4F"/>
    <w:rsid w:val="005C03E7"/>
    <w:rsid w:val="005E7936"/>
    <w:rsid w:val="005F7C07"/>
    <w:rsid w:val="00611705"/>
    <w:rsid w:val="00636086"/>
    <w:rsid w:val="006576AE"/>
    <w:rsid w:val="006E330C"/>
    <w:rsid w:val="006F2B99"/>
    <w:rsid w:val="006F32B6"/>
    <w:rsid w:val="006F7850"/>
    <w:rsid w:val="00705715"/>
    <w:rsid w:val="00741ABE"/>
    <w:rsid w:val="0076207C"/>
    <w:rsid w:val="007628A0"/>
    <w:rsid w:val="00774CA4"/>
    <w:rsid w:val="00787444"/>
    <w:rsid w:val="007D2EB0"/>
    <w:rsid w:val="007D43B9"/>
    <w:rsid w:val="007D47E9"/>
    <w:rsid w:val="00842147"/>
    <w:rsid w:val="00846896"/>
    <w:rsid w:val="0085487F"/>
    <w:rsid w:val="00891EFC"/>
    <w:rsid w:val="008A118E"/>
    <w:rsid w:val="008A3557"/>
    <w:rsid w:val="008C178D"/>
    <w:rsid w:val="00903F43"/>
    <w:rsid w:val="00910E1A"/>
    <w:rsid w:val="00937627"/>
    <w:rsid w:val="00981BD5"/>
    <w:rsid w:val="009A2547"/>
    <w:rsid w:val="009C7DB1"/>
    <w:rsid w:val="009E0C51"/>
    <w:rsid w:val="009E3B3A"/>
    <w:rsid w:val="009E621F"/>
    <w:rsid w:val="00A14125"/>
    <w:rsid w:val="00A31B0C"/>
    <w:rsid w:val="00A367B0"/>
    <w:rsid w:val="00A42E3C"/>
    <w:rsid w:val="00A56F76"/>
    <w:rsid w:val="00AA1A57"/>
    <w:rsid w:val="00AB7877"/>
    <w:rsid w:val="00AC45F7"/>
    <w:rsid w:val="00AD0CC7"/>
    <w:rsid w:val="00AE458B"/>
    <w:rsid w:val="00B02150"/>
    <w:rsid w:val="00B52744"/>
    <w:rsid w:val="00B60CEF"/>
    <w:rsid w:val="00B6508E"/>
    <w:rsid w:val="00B83365"/>
    <w:rsid w:val="00B866DD"/>
    <w:rsid w:val="00B955C8"/>
    <w:rsid w:val="00BC17A6"/>
    <w:rsid w:val="00BD6320"/>
    <w:rsid w:val="00C0480E"/>
    <w:rsid w:val="00C216CB"/>
    <w:rsid w:val="00C53EE7"/>
    <w:rsid w:val="00CC0410"/>
    <w:rsid w:val="00D01388"/>
    <w:rsid w:val="00D3698E"/>
    <w:rsid w:val="00D55215"/>
    <w:rsid w:val="00D623D1"/>
    <w:rsid w:val="00D70411"/>
    <w:rsid w:val="00DE46CF"/>
    <w:rsid w:val="00DE6A5D"/>
    <w:rsid w:val="00DF1DEA"/>
    <w:rsid w:val="00DF38B6"/>
    <w:rsid w:val="00E06D0E"/>
    <w:rsid w:val="00E26EAD"/>
    <w:rsid w:val="00E33BB1"/>
    <w:rsid w:val="00E40469"/>
    <w:rsid w:val="00E61E9D"/>
    <w:rsid w:val="00E71408"/>
    <w:rsid w:val="00EA0DA2"/>
    <w:rsid w:val="00EE6E7D"/>
    <w:rsid w:val="00F302B3"/>
    <w:rsid w:val="00F32C83"/>
    <w:rsid w:val="00F52567"/>
    <w:rsid w:val="00F577A7"/>
    <w:rsid w:val="00F66450"/>
    <w:rsid w:val="00F74C1E"/>
    <w:rsid w:val="00F7798D"/>
    <w:rsid w:val="00FB32BC"/>
    <w:rsid w:val="00FC1B97"/>
    <w:rsid w:val="00FC77F4"/>
    <w:rsid w:val="00FE2436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red"/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qFormat/>
    <w:rsid w:val="001E445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/>
    </w:rPr>
  </w:style>
  <w:style w:type="paragraph" w:styleId="Heading6">
    <w:name w:val="heading 6"/>
    <w:basedOn w:val="Normal"/>
    <w:next w:val="Normal"/>
    <w:qFormat/>
    <w:rsid w:val="00521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1E4458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apple-converted-space">
    <w:name w:val="apple-converted-space"/>
    <w:basedOn w:val="DefaultParagraphFont"/>
    <w:rsid w:val="001E4458"/>
  </w:style>
  <w:style w:type="paragraph" w:styleId="NormalWeb">
    <w:name w:val="Normal (Web)"/>
    <w:basedOn w:val="Normal"/>
    <w:uiPriority w:val="99"/>
    <w:rsid w:val="001E4458"/>
    <w:pPr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1E4458"/>
    <w:rPr>
      <w:b/>
      <w:bCs/>
    </w:rPr>
  </w:style>
  <w:style w:type="character" w:styleId="Hyperlink">
    <w:name w:val="Hyperlink"/>
    <w:basedOn w:val="DefaultParagraphFont"/>
    <w:rsid w:val="001E4458"/>
    <w:rPr>
      <w:color w:val="0000FF"/>
      <w:u w:val="single"/>
    </w:rPr>
  </w:style>
  <w:style w:type="character" w:styleId="Emphasis">
    <w:name w:val="Emphasis"/>
    <w:basedOn w:val="DefaultParagraphFont"/>
    <w:qFormat/>
    <w:rsid w:val="001E4458"/>
    <w:rPr>
      <w:i/>
      <w:iCs/>
    </w:rPr>
  </w:style>
  <w:style w:type="character" w:customStyle="1" w:styleId="textexposedshow">
    <w:name w:val="text_exposed_show"/>
    <w:basedOn w:val="DefaultParagraphFont"/>
    <w:rsid w:val="005E7936"/>
  </w:style>
  <w:style w:type="paragraph" w:customStyle="1" w:styleId="xmsonormal">
    <w:name w:val="x_msonormal"/>
    <w:basedOn w:val="Normal"/>
    <w:rsid w:val="0052195D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.org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ub.ro" TargetMode="External"/><Relationship Id="rId12" Type="http://schemas.openxmlformats.org/officeDocument/2006/relationships/hyperlink" Target="mailto:metodologie@bc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lorina.brat@bcub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rmen.pesantez@bcu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mele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Simpozion regional "Rolul educatiei formale si nonformale in dezvoltarea personala, din perspective invatarii pe tot parcursul vietii"</vt:lpstr>
    </vt:vector>
  </TitlesOfParts>
  <Company/>
  <LinksUpToDate>false</LinksUpToDate>
  <CharactersWithSpaces>3775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mailto:metodologie@bcub.ro</vt:lpwstr>
      </vt:variant>
      <vt:variant>
        <vt:lpwstr/>
      </vt:variant>
      <vt:variant>
        <vt:i4>5439531</vt:i4>
      </vt:variant>
      <vt:variant>
        <vt:i4>12</vt:i4>
      </vt:variant>
      <vt:variant>
        <vt:i4>0</vt:i4>
      </vt:variant>
      <vt:variant>
        <vt:i4>5</vt:i4>
      </vt:variant>
      <vt:variant>
        <vt:lpwstr>mailto:florina.brat@bcub.ro</vt:lpwstr>
      </vt:variant>
      <vt:variant>
        <vt:lpwstr/>
      </vt:variant>
      <vt:variant>
        <vt:i4>6553619</vt:i4>
      </vt:variant>
      <vt:variant>
        <vt:i4>9</vt:i4>
      </vt:variant>
      <vt:variant>
        <vt:i4>0</vt:i4>
      </vt:variant>
      <vt:variant>
        <vt:i4>5</vt:i4>
      </vt:variant>
      <vt:variant>
        <vt:lpwstr>mailto:carmen.pesantez@bcub.ro</vt:lpwstr>
      </vt:variant>
      <vt:variant>
        <vt:lpwstr/>
      </vt:variant>
      <vt:variant>
        <vt:i4>1114161</vt:i4>
      </vt:variant>
      <vt:variant>
        <vt:i4>6</vt:i4>
      </vt:variant>
      <vt:variant>
        <vt:i4>0</vt:i4>
      </vt:variant>
      <vt:variant>
        <vt:i4>5</vt:i4>
      </vt:variant>
      <vt:variant>
        <vt:lpwstr>mailto:ccarmeleo@hotmail.com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http://www.abr.org.ro/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http://www.bcub.ro/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Simpozion regional "Rolul educatiei formale si nonformale in dezvoltarea personala, din perspective invatarii pe tot parcursul vietii"</dc:title>
  <dc:creator>CDI</dc:creator>
  <cp:lastModifiedBy>PC 1</cp:lastModifiedBy>
  <cp:revision>2</cp:revision>
  <cp:lastPrinted>2016-03-23T16:08:00Z</cp:lastPrinted>
  <dcterms:created xsi:type="dcterms:W3CDTF">2017-02-20T13:57:00Z</dcterms:created>
  <dcterms:modified xsi:type="dcterms:W3CDTF">2017-02-20T13:57:00Z</dcterms:modified>
</cp:coreProperties>
</file>